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EE7" w:rsidRDefault="00B80EE7" w:rsidP="00B80EE7">
      <w:pPr>
        <w:spacing w:before="120"/>
        <w:ind w:firstLine="709"/>
        <w:jc w:val="center"/>
        <w:rPr>
          <w:b/>
          <w:sz w:val="28"/>
          <w:szCs w:val="28"/>
        </w:rPr>
      </w:pPr>
    </w:p>
    <w:p w:rsidR="00B80EE7" w:rsidRPr="00B80EE7" w:rsidRDefault="00B80EE7" w:rsidP="00B80EE7">
      <w:pPr>
        <w:pStyle w:val="a6"/>
      </w:pPr>
      <w:r w:rsidRPr="00B80EE7">
        <w:t>Министерство образования и науки Республики Казахстан</w:t>
      </w:r>
    </w:p>
    <w:p w:rsidR="00B80EE7" w:rsidRPr="00B80EE7" w:rsidRDefault="00B80EE7" w:rsidP="00B80EE7">
      <w:pPr>
        <w:jc w:val="both"/>
        <w:rPr>
          <w:rFonts w:ascii="Times New Roman" w:hAnsi="Times New Roman" w:cs="Times New Roman"/>
          <w:i/>
          <w:sz w:val="28"/>
        </w:rPr>
      </w:pPr>
    </w:p>
    <w:p w:rsidR="00B80EE7" w:rsidRPr="00B80EE7" w:rsidRDefault="00B80EE7" w:rsidP="00B80EE7">
      <w:pPr>
        <w:jc w:val="both"/>
        <w:rPr>
          <w:rFonts w:ascii="Times New Roman" w:hAnsi="Times New Roman" w:cs="Times New Roman"/>
          <w:sz w:val="28"/>
        </w:rPr>
      </w:pPr>
    </w:p>
    <w:p w:rsidR="00B80EE7" w:rsidRPr="00B80EE7" w:rsidRDefault="00B80EE7" w:rsidP="00B80EE7">
      <w:pPr>
        <w:jc w:val="center"/>
        <w:rPr>
          <w:rFonts w:ascii="Times New Roman" w:hAnsi="Times New Roman" w:cs="Times New Roman"/>
          <w:sz w:val="28"/>
        </w:rPr>
      </w:pPr>
      <w:r w:rsidRPr="00B80EE7">
        <w:rPr>
          <w:rFonts w:ascii="Times New Roman" w:hAnsi="Times New Roman" w:cs="Times New Roman"/>
          <w:sz w:val="28"/>
        </w:rPr>
        <w:t>ВОСТОЧНО-КАЗАХСТАНСКИЙ ГОСУДАРСТВЕННЫЙ</w:t>
      </w:r>
    </w:p>
    <w:p w:rsidR="00B80EE7" w:rsidRPr="00B80EE7" w:rsidRDefault="00B80EE7" w:rsidP="00B80EE7">
      <w:pPr>
        <w:jc w:val="center"/>
        <w:rPr>
          <w:rFonts w:ascii="Times New Roman" w:hAnsi="Times New Roman" w:cs="Times New Roman"/>
          <w:sz w:val="28"/>
        </w:rPr>
      </w:pPr>
      <w:r w:rsidRPr="00B80EE7">
        <w:rPr>
          <w:rFonts w:ascii="Times New Roman" w:hAnsi="Times New Roman" w:cs="Times New Roman"/>
          <w:sz w:val="28"/>
        </w:rPr>
        <w:t xml:space="preserve">ТЕХНИЧЕСКИЙ УНИВЕРСИТЕТ им. </w:t>
      </w:r>
      <w:r w:rsidRPr="00B80EE7">
        <w:rPr>
          <w:rFonts w:ascii="Times New Roman" w:hAnsi="Times New Roman" w:cs="Times New Roman"/>
          <w:sz w:val="28"/>
          <w:szCs w:val="28"/>
        </w:rPr>
        <w:t>Д.Серикбаева</w:t>
      </w:r>
    </w:p>
    <w:p w:rsidR="00B80EE7" w:rsidRPr="00B80EE7" w:rsidRDefault="00B80EE7" w:rsidP="00B80EE7">
      <w:pPr>
        <w:jc w:val="both"/>
        <w:rPr>
          <w:rFonts w:ascii="Times New Roman" w:hAnsi="Times New Roman" w:cs="Times New Roman"/>
          <w:sz w:val="28"/>
        </w:rPr>
      </w:pPr>
    </w:p>
    <w:p w:rsidR="00B80EE7" w:rsidRPr="00B80EE7" w:rsidRDefault="00FB3A84" w:rsidP="00B80EE7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  <w:lang w:val="ru-RU"/>
        </w:rPr>
        <w:t>Ш</w:t>
      </w:r>
      <w:r w:rsidR="00B80EE7" w:rsidRPr="00B80EE7">
        <w:rPr>
          <w:rFonts w:ascii="Times New Roman" w:hAnsi="Times New Roman" w:cs="Times New Roman"/>
          <w:b/>
          <w:sz w:val="28"/>
        </w:rPr>
        <w:t>.С.Аманжолова</w:t>
      </w:r>
    </w:p>
    <w:p w:rsidR="00B80EE7" w:rsidRPr="00B80EE7" w:rsidRDefault="00B80EE7" w:rsidP="00B80EE7">
      <w:pPr>
        <w:jc w:val="center"/>
        <w:rPr>
          <w:rFonts w:ascii="Times New Roman" w:hAnsi="Times New Roman" w:cs="Times New Roman"/>
          <w:b/>
          <w:sz w:val="28"/>
        </w:rPr>
      </w:pPr>
    </w:p>
    <w:p w:rsidR="00B80EE7" w:rsidRPr="00B80EE7" w:rsidRDefault="00B80EE7" w:rsidP="00B80EE7">
      <w:pPr>
        <w:pStyle w:val="2"/>
        <w:jc w:val="center"/>
        <w:rPr>
          <w:rFonts w:ascii="Times New Roman" w:hAnsi="Times New Roman" w:cs="Times New Roman"/>
          <w:sz w:val="40"/>
        </w:rPr>
      </w:pPr>
      <w:r w:rsidRPr="00B80EE7">
        <w:rPr>
          <w:rFonts w:ascii="Times New Roman" w:hAnsi="Times New Roman" w:cs="Times New Roman"/>
        </w:rPr>
        <w:t>ТЕОРИЯ МАШИН И МЕХАНИЗМОВ</w:t>
      </w:r>
    </w:p>
    <w:p w:rsidR="00B80EE7" w:rsidRPr="00B80EE7" w:rsidRDefault="00B80EE7" w:rsidP="00B80EE7">
      <w:pPr>
        <w:jc w:val="center"/>
        <w:rPr>
          <w:rFonts w:ascii="Times New Roman" w:hAnsi="Times New Roman" w:cs="Times New Roman"/>
          <w:b/>
          <w:sz w:val="28"/>
        </w:rPr>
      </w:pPr>
    </w:p>
    <w:p w:rsidR="00B80EE7" w:rsidRPr="00B80EE7" w:rsidRDefault="00B80EE7" w:rsidP="00B80EE7">
      <w:pPr>
        <w:pStyle w:val="3"/>
        <w:numPr>
          <w:ilvl w:val="0"/>
          <w:numId w:val="0"/>
        </w:numPr>
        <w:tabs>
          <w:tab w:val="left" w:pos="708"/>
        </w:tabs>
        <w:ind w:left="567"/>
        <w:jc w:val="center"/>
        <w:rPr>
          <w:b/>
          <w:sz w:val="36"/>
        </w:rPr>
      </w:pPr>
      <w:r w:rsidRPr="00B80EE7">
        <w:t>Лекция</w:t>
      </w:r>
    </w:p>
    <w:p w:rsidR="00B80EE7" w:rsidRPr="00B80EE7" w:rsidRDefault="00B80EE7" w:rsidP="00B80EE7">
      <w:pPr>
        <w:jc w:val="center"/>
        <w:rPr>
          <w:rFonts w:ascii="Times New Roman" w:hAnsi="Times New Roman" w:cs="Times New Roman"/>
          <w:b/>
          <w:sz w:val="28"/>
        </w:rPr>
      </w:pPr>
    </w:p>
    <w:p w:rsidR="00B80EE7" w:rsidRPr="00B80EE7" w:rsidRDefault="00B80EE7" w:rsidP="00B80EE7">
      <w:pPr>
        <w:jc w:val="center"/>
        <w:rPr>
          <w:rFonts w:ascii="Times New Roman" w:hAnsi="Times New Roman" w:cs="Times New Roman"/>
          <w:sz w:val="28"/>
        </w:rPr>
      </w:pPr>
      <w:r w:rsidRPr="00B80EE7">
        <w:rPr>
          <w:rFonts w:ascii="Times New Roman" w:hAnsi="Times New Roman" w:cs="Times New Roman"/>
          <w:sz w:val="28"/>
        </w:rPr>
        <w:t>для студентов механических специальностей</w:t>
      </w:r>
    </w:p>
    <w:p w:rsidR="00B80EE7" w:rsidRPr="00B80EE7" w:rsidRDefault="00B80EE7" w:rsidP="00B80EE7">
      <w:pPr>
        <w:jc w:val="center"/>
        <w:rPr>
          <w:rFonts w:ascii="Times New Roman" w:hAnsi="Times New Roman" w:cs="Times New Roman"/>
          <w:sz w:val="28"/>
        </w:rPr>
      </w:pPr>
    </w:p>
    <w:p w:rsidR="00B80EE7" w:rsidRPr="00B80EE7" w:rsidRDefault="00B80EE7" w:rsidP="00B80EE7">
      <w:pPr>
        <w:jc w:val="center"/>
        <w:rPr>
          <w:rFonts w:ascii="Times New Roman" w:hAnsi="Times New Roman" w:cs="Times New Roman"/>
          <w:sz w:val="28"/>
        </w:rPr>
      </w:pPr>
    </w:p>
    <w:p w:rsidR="00B80EE7" w:rsidRPr="00B80EE7" w:rsidRDefault="00B80EE7" w:rsidP="00B80EE7">
      <w:pPr>
        <w:jc w:val="center"/>
        <w:rPr>
          <w:rFonts w:ascii="Times New Roman" w:hAnsi="Times New Roman" w:cs="Times New Roman"/>
          <w:sz w:val="28"/>
        </w:rPr>
      </w:pPr>
    </w:p>
    <w:p w:rsidR="00B80EE7" w:rsidRPr="00B80EE7" w:rsidRDefault="00B80EE7" w:rsidP="00B80EE7">
      <w:pPr>
        <w:jc w:val="center"/>
        <w:rPr>
          <w:rFonts w:ascii="Times New Roman" w:hAnsi="Times New Roman" w:cs="Times New Roman"/>
          <w:sz w:val="28"/>
        </w:rPr>
      </w:pPr>
    </w:p>
    <w:p w:rsidR="00B80EE7" w:rsidRPr="00B80EE7" w:rsidRDefault="00B80EE7" w:rsidP="00B80EE7">
      <w:pPr>
        <w:jc w:val="center"/>
        <w:rPr>
          <w:rFonts w:ascii="Times New Roman" w:hAnsi="Times New Roman" w:cs="Times New Roman"/>
          <w:sz w:val="28"/>
        </w:rPr>
      </w:pPr>
    </w:p>
    <w:p w:rsidR="00B80EE7" w:rsidRPr="00B80EE7" w:rsidRDefault="00B80EE7" w:rsidP="00B80EE7">
      <w:pPr>
        <w:jc w:val="center"/>
        <w:rPr>
          <w:rFonts w:ascii="Times New Roman" w:hAnsi="Times New Roman" w:cs="Times New Roman"/>
          <w:sz w:val="28"/>
        </w:rPr>
      </w:pPr>
    </w:p>
    <w:p w:rsidR="00B80EE7" w:rsidRPr="00B80EE7" w:rsidRDefault="00B80EE7" w:rsidP="00B80EE7">
      <w:pPr>
        <w:jc w:val="center"/>
        <w:rPr>
          <w:rFonts w:ascii="Times New Roman" w:hAnsi="Times New Roman" w:cs="Times New Roman"/>
          <w:sz w:val="28"/>
        </w:rPr>
      </w:pPr>
    </w:p>
    <w:p w:rsidR="00B80EE7" w:rsidRPr="00B80EE7" w:rsidRDefault="00B80EE7" w:rsidP="00B80EE7">
      <w:pPr>
        <w:jc w:val="center"/>
        <w:rPr>
          <w:rFonts w:ascii="Times New Roman" w:hAnsi="Times New Roman" w:cs="Times New Roman"/>
          <w:sz w:val="28"/>
        </w:rPr>
      </w:pPr>
    </w:p>
    <w:p w:rsidR="00B80EE7" w:rsidRPr="00B80EE7" w:rsidRDefault="00B80EE7" w:rsidP="00B80EE7">
      <w:pPr>
        <w:jc w:val="center"/>
        <w:rPr>
          <w:rFonts w:ascii="Times New Roman" w:hAnsi="Times New Roman" w:cs="Times New Roman"/>
          <w:sz w:val="28"/>
        </w:rPr>
      </w:pPr>
    </w:p>
    <w:p w:rsidR="00B80EE7" w:rsidRPr="00B80EE7" w:rsidRDefault="00B80EE7" w:rsidP="00B80EE7">
      <w:pPr>
        <w:jc w:val="center"/>
        <w:rPr>
          <w:rFonts w:ascii="Times New Roman" w:hAnsi="Times New Roman" w:cs="Times New Roman"/>
          <w:sz w:val="28"/>
        </w:rPr>
      </w:pPr>
    </w:p>
    <w:p w:rsidR="00B80EE7" w:rsidRPr="00B80EE7" w:rsidRDefault="00B80EE7" w:rsidP="00B80EE7">
      <w:pPr>
        <w:jc w:val="center"/>
        <w:rPr>
          <w:rFonts w:ascii="Times New Roman" w:hAnsi="Times New Roman" w:cs="Times New Roman"/>
          <w:sz w:val="28"/>
        </w:rPr>
      </w:pPr>
    </w:p>
    <w:p w:rsidR="00B80EE7" w:rsidRPr="00B80EE7" w:rsidRDefault="00B80EE7" w:rsidP="00B80EE7">
      <w:pPr>
        <w:jc w:val="center"/>
        <w:rPr>
          <w:rFonts w:ascii="Times New Roman" w:hAnsi="Times New Roman" w:cs="Times New Roman"/>
          <w:sz w:val="28"/>
        </w:rPr>
      </w:pPr>
      <w:r w:rsidRPr="00B80EE7">
        <w:rPr>
          <w:rFonts w:ascii="Times New Roman" w:hAnsi="Times New Roman" w:cs="Times New Roman"/>
          <w:sz w:val="28"/>
        </w:rPr>
        <w:t>Өскемен 2016</w:t>
      </w:r>
    </w:p>
    <w:p w:rsidR="00B80EE7" w:rsidRPr="00B80EE7" w:rsidRDefault="00B80EE7" w:rsidP="00B80EE7">
      <w:pPr>
        <w:jc w:val="center"/>
        <w:rPr>
          <w:rFonts w:ascii="Times New Roman" w:hAnsi="Times New Roman" w:cs="Times New Roman"/>
          <w:sz w:val="28"/>
          <w:lang w:val="ru-RU"/>
        </w:rPr>
      </w:pPr>
      <w:r w:rsidRPr="00B80EE7">
        <w:rPr>
          <w:rFonts w:ascii="Times New Roman" w:hAnsi="Times New Roman" w:cs="Times New Roman"/>
          <w:sz w:val="28"/>
        </w:rPr>
        <w:t>Усть-Каменогорск 2016</w:t>
      </w:r>
    </w:p>
    <w:p w:rsidR="00B80EE7" w:rsidRPr="00B80EE7" w:rsidRDefault="00B80EE7" w:rsidP="00B80EE7">
      <w:pPr>
        <w:jc w:val="center"/>
        <w:rPr>
          <w:rFonts w:ascii="Times New Roman" w:hAnsi="Times New Roman" w:cs="Times New Roman"/>
          <w:sz w:val="28"/>
        </w:rPr>
      </w:pPr>
    </w:p>
    <w:p w:rsidR="00B80EE7" w:rsidRDefault="00B80EE7" w:rsidP="007C2F93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7C2F93" w:rsidRPr="007C2F93" w:rsidRDefault="007C2F93" w:rsidP="007C2F93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2F93">
        <w:rPr>
          <w:rFonts w:ascii="Times New Roman" w:hAnsi="Times New Roman" w:cs="Times New Roman"/>
          <w:b/>
          <w:sz w:val="24"/>
          <w:szCs w:val="24"/>
        </w:rPr>
        <w:lastRenderedPageBreak/>
        <w:t>Лекция 2. Структура механизма</w:t>
      </w:r>
    </w:p>
    <w:p w:rsidR="007C2F93" w:rsidRPr="007C2F93" w:rsidRDefault="007C2F93" w:rsidP="007C2F93">
      <w:pPr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7C2F93">
        <w:rPr>
          <w:rFonts w:ascii="Times New Roman" w:hAnsi="Times New Roman" w:cs="Times New Roman"/>
          <w:sz w:val="24"/>
          <w:szCs w:val="24"/>
        </w:rPr>
        <w:t xml:space="preserve"> Цель лекции:</w:t>
      </w:r>
    </w:p>
    <w:p w:rsidR="007C2F93" w:rsidRPr="007C2F93" w:rsidRDefault="007C2F93" w:rsidP="007C2F9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2F93">
        <w:rPr>
          <w:rFonts w:ascii="Times New Roman" w:hAnsi="Times New Roman" w:cs="Times New Roman"/>
          <w:sz w:val="24"/>
          <w:szCs w:val="24"/>
        </w:rPr>
        <w:t>Дать формулу для определения числа степеней свободы механизма. Ознакомить с плоскими механизмами, содержащими низшие пары.</w:t>
      </w:r>
    </w:p>
    <w:p w:rsidR="007C2F93" w:rsidRPr="007C2F93" w:rsidRDefault="007C2F93" w:rsidP="007C2F93">
      <w:pPr>
        <w:shd w:val="clear" w:color="auto" w:fill="FFFFFF"/>
        <w:ind w:firstLine="540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7C2F93">
        <w:rPr>
          <w:rFonts w:ascii="Times New Roman" w:hAnsi="Times New Roman" w:cs="Times New Roman"/>
          <w:iCs/>
          <w:color w:val="000000"/>
          <w:sz w:val="24"/>
          <w:szCs w:val="24"/>
        </w:rPr>
        <w:t>Основные вопросы и краткое содержание:</w:t>
      </w:r>
    </w:p>
    <w:p w:rsidR="007C2F93" w:rsidRPr="007C2F93" w:rsidRDefault="007C2F93" w:rsidP="007C2F9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2F93">
        <w:rPr>
          <w:rFonts w:ascii="Times New Roman" w:hAnsi="Times New Roman" w:cs="Times New Roman"/>
          <w:sz w:val="24"/>
          <w:szCs w:val="24"/>
        </w:rPr>
        <w:t>1. Число степеней свободы механизма.</w:t>
      </w:r>
    </w:p>
    <w:p w:rsidR="007C2F93" w:rsidRPr="00830EFC" w:rsidRDefault="007C2F93" w:rsidP="007C2F93">
      <w:pPr>
        <w:ind w:left="720"/>
        <w:jc w:val="both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7C2F93">
        <w:rPr>
          <w:rFonts w:ascii="Times New Roman" w:hAnsi="Times New Roman" w:cs="Times New Roman"/>
          <w:sz w:val="24"/>
          <w:szCs w:val="24"/>
        </w:rPr>
        <w:t>2. Классификация плоских механизмов с низшими парами</w:t>
      </w:r>
    </w:p>
    <w:p w:rsidR="007C2F93" w:rsidRPr="006651E0" w:rsidRDefault="007C2F93" w:rsidP="007C2F93">
      <w:pPr>
        <w:spacing w:before="240" w:after="360" w:line="240" w:lineRule="auto"/>
        <w:ind w:left="572"/>
        <w:jc w:val="center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6651E0">
        <w:rPr>
          <w:rFonts w:ascii="Times New Roman" w:hAnsi="Times New Roman" w:cs="Times New Roman"/>
          <w:i/>
          <w:sz w:val="24"/>
          <w:szCs w:val="24"/>
        </w:rPr>
        <w:t>Число степеней свободы механизма</w:t>
      </w:r>
    </w:p>
    <w:p w:rsidR="007C2F93" w:rsidRPr="006651E0" w:rsidRDefault="007C2F93" w:rsidP="007C2F93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 xml:space="preserve">Кинематическая цепь составляет основу каждого механизма. Важнейшей характеристикой кинематической цепи является число степеней свободы. В теоретической механике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под числом степеней свободы понимается</w:t>
      </w:r>
      <w:r w:rsidRPr="006651E0">
        <w:rPr>
          <w:rFonts w:ascii="Times New Roman" w:hAnsi="Times New Roman" w:cs="Times New Roman"/>
          <w:sz w:val="24"/>
          <w:szCs w:val="24"/>
        </w:rPr>
        <w:t xml:space="preserve"> число обобщенных координат, т.е. независимых между собой параметров, определяющих положение системы в выбранном пространстве.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Обобщенными координатами механизма</w:t>
      </w:r>
      <w:r w:rsidRPr="006651E0">
        <w:rPr>
          <w:rFonts w:ascii="Times New Roman" w:hAnsi="Times New Roman" w:cs="Times New Roman"/>
          <w:sz w:val="24"/>
          <w:szCs w:val="24"/>
        </w:rPr>
        <w:t xml:space="preserve"> называются независимые между собой координаты, заданием которых определяется положение всех звеньев относительно стойки. Число обобщенных координат механизма равно его числу степеней свободы или по другой терминологии – с</w:t>
      </w:r>
      <w:r w:rsidRPr="006651E0">
        <w:rPr>
          <w:rFonts w:ascii="Times New Roman" w:hAnsi="Times New Roman" w:cs="Times New Roman"/>
          <w:b/>
          <w:i/>
          <w:sz w:val="24"/>
          <w:szCs w:val="24"/>
        </w:rPr>
        <w:t>тепени подвижности механизма</w:t>
      </w:r>
      <w:r w:rsidRPr="006651E0">
        <w:rPr>
          <w:rFonts w:ascii="Times New Roman" w:hAnsi="Times New Roman" w:cs="Times New Roman"/>
          <w:sz w:val="24"/>
          <w:szCs w:val="24"/>
        </w:rPr>
        <w:t>.</w:t>
      </w:r>
    </w:p>
    <w:p w:rsidR="007C2F93" w:rsidRPr="006651E0" w:rsidRDefault="007C2F93" w:rsidP="007C2F93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 xml:space="preserve">Пусть кинематическая цепь содержит </w:t>
      </w: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Pr="006651E0">
        <w:rPr>
          <w:rFonts w:ascii="Times New Roman" w:hAnsi="Times New Roman" w:cs="Times New Roman"/>
          <w:sz w:val="24"/>
          <w:szCs w:val="24"/>
        </w:rPr>
        <w:t xml:space="preserve"> звеньев. До того как они были соединены посредством кинематических пар, система из </w:t>
      </w:r>
      <w:r w:rsidRPr="006651E0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6651E0">
        <w:rPr>
          <w:rFonts w:ascii="Times New Roman" w:hAnsi="Times New Roman" w:cs="Times New Roman"/>
          <w:sz w:val="24"/>
          <w:szCs w:val="24"/>
        </w:rPr>
        <w:t xml:space="preserve"> звеньев имела 6</w:t>
      </w:r>
      <w:r w:rsidRPr="006651E0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6651E0">
        <w:rPr>
          <w:rFonts w:ascii="Times New Roman" w:hAnsi="Times New Roman" w:cs="Times New Roman"/>
          <w:sz w:val="24"/>
          <w:szCs w:val="24"/>
        </w:rPr>
        <w:t xml:space="preserve"> координат. Каждая кинематическая пара класса </w:t>
      </w: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Pr="006651E0">
        <w:rPr>
          <w:rFonts w:ascii="Times New Roman" w:hAnsi="Times New Roman" w:cs="Times New Roman"/>
          <w:sz w:val="24"/>
          <w:szCs w:val="24"/>
        </w:rPr>
        <w:t xml:space="preserve"> дает </w:t>
      </w: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m</w:t>
      </w:r>
      <w:r w:rsidRPr="006651E0">
        <w:rPr>
          <w:rFonts w:ascii="Times New Roman" w:hAnsi="Times New Roman" w:cs="Times New Roman"/>
          <w:sz w:val="24"/>
          <w:szCs w:val="24"/>
        </w:rPr>
        <w:t xml:space="preserve"> уравнений связей относительно координат. Разность между числом координат и числом уравнений связей дает число независимых координат:</w:t>
      </w:r>
    </w:p>
    <w:p w:rsidR="007C2F93" w:rsidRPr="006651E0" w:rsidRDefault="007C2F93" w:rsidP="007C2F93">
      <w:pPr>
        <w:tabs>
          <w:tab w:val="left" w:pos="7938"/>
        </w:tabs>
        <w:spacing w:before="120" w:after="120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W</w:t>
      </w:r>
      <w:r w:rsidRPr="006651E0">
        <w:rPr>
          <w:rFonts w:ascii="Times New Roman" w:hAnsi="Times New Roman" w:cs="Times New Roman"/>
          <w:b/>
          <w:sz w:val="24"/>
          <w:szCs w:val="24"/>
        </w:rPr>
        <w:t>= 6</w:t>
      </w: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Pr="006651E0">
        <w:rPr>
          <w:rFonts w:ascii="Times New Roman" w:hAnsi="Times New Roman" w:cs="Times New Roman"/>
          <w:b/>
          <w:sz w:val="24"/>
          <w:szCs w:val="24"/>
        </w:rPr>
        <w:t xml:space="preserve"> - 5</w:t>
      </w: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6651E0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 w:rsidRPr="006651E0">
        <w:rPr>
          <w:rFonts w:ascii="Times New Roman" w:hAnsi="Times New Roman" w:cs="Times New Roman"/>
          <w:b/>
          <w:sz w:val="24"/>
          <w:szCs w:val="24"/>
        </w:rPr>
        <w:t xml:space="preserve"> - 4</w:t>
      </w: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6651E0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6651E0">
        <w:rPr>
          <w:rFonts w:ascii="Times New Roman" w:hAnsi="Times New Roman" w:cs="Times New Roman"/>
          <w:b/>
          <w:sz w:val="24"/>
          <w:szCs w:val="24"/>
        </w:rPr>
        <w:t xml:space="preserve"> - 3</w:t>
      </w: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6651E0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6651E0">
        <w:rPr>
          <w:rFonts w:ascii="Times New Roman" w:hAnsi="Times New Roman" w:cs="Times New Roman"/>
          <w:b/>
          <w:sz w:val="24"/>
          <w:szCs w:val="24"/>
        </w:rPr>
        <w:t xml:space="preserve"> - 2</w:t>
      </w: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6651E0">
        <w:rPr>
          <w:rFonts w:ascii="Times New Roman" w:hAnsi="Times New Roman" w:cs="Times New Roman"/>
          <w:b/>
          <w:sz w:val="24"/>
          <w:szCs w:val="24"/>
          <w:vertAlign w:val="subscript"/>
        </w:rPr>
        <w:t>4</w:t>
      </w:r>
      <w:r w:rsidRPr="006651E0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6651E0">
        <w:rPr>
          <w:rFonts w:ascii="Times New Roman" w:hAnsi="Times New Roman" w:cs="Times New Roman"/>
          <w:b/>
          <w:sz w:val="24"/>
          <w:szCs w:val="24"/>
          <w:vertAlign w:val="subscript"/>
        </w:rPr>
        <w:t>5</w:t>
      </w:r>
      <w:r w:rsidRPr="006651E0">
        <w:rPr>
          <w:rFonts w:ascii="Times New Roman" w:hAnsi="Times New Roman" w:cs="Times New Roman"/>
          <w:b/>
          <w:sz w:val="24"/>
          <w:szCs w:val="24"/>
        </w:rPr>
        <w:tab/>
        <w:t>(1.1)</w:t>
      </w:r>
    </w:p>
    <w:p w:rsidR="007C2F93" w:rsidRPr="006651E0" w:rsidRDefault="007C2F93" w:rsidP="007C2F9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 xml:space="preserve">Здесь      </w:t>
      </w: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W</w:t>
      </w:r>
      <w:r w:rsidRPr="006651E0">
        <w:rPr>
          <w:rFonts w:ascii="Times New Roman" w:hAnsi="Times New Roman" w:cs="Times New Roman"/>
          <w:sz w:val="24"/>
          <w:szCs w:val="24"/>
        </w:rPr>
        <w:t xml:space="preserve"> – число степеней свободы механизма,</w:t>
      </w:r>
    </w:p>
    <w:p w:rsidR="007C2F93" w:rsidRPr="006651E0" w:rsidRDefault="007C2F93" w:rsidP="007C2F93">
      <w:pPr>
        <w:ind w:left="1134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Pr="006651E0"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 w:rsidRPr="006651E0">
        <w:rPr>
          <w:rFonts w:ascii="Times New Roman" w:hAnsi="Times New Roman" w:cs="Times New Roman"/>
          <w:sz w:val="24"/>
          <w:szCs w:val="24"/>
        </w:rPr>
        <w:t>число</w:t>
      </w:r>
      <w:proofErr w:type="gramEnd"/>
      <w:r w:rsidRPr="006651E0">
        <w:rPr>
          <w:rFonts w:ascii="Times New Roman" w:hAnsi="Times New Roman" w:cs="Times New Roman"/>
          <w:sz w:val="24"/>
          <w:szCs w:val="24"/>
        </w:rPr>
        <w:t xml:space="preserve"> подвижных звеньев,</w:t>
      </w:r>
    </w:p>
    <w:p w:rsidR="007C2F93" w:rsidRPr="006651E0" w:rsidRDefault="007C2F93" w:rsidP="007C2F93">
      <w:pPr>
        <w:ind w:left="1134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6651E0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 w:rsidRPr="006651E0">
        <w:rPr>
          <w:rFonts w:ascii="Times New Roman" w:hAnsi="Times New Roman" w:cs="Times New Roman"/>
          <w:sz w:val="24"/>
          <w:szCs w:val="24"/>
        </w:rPr>
        <w:t xml:space="preserve"> – число пар 5-го класса (одноподвижных),</w:t>
      </w:r>
    </w:p>
    <w:p w:rsidR="007C2F93" w:rsidRPr="006651E0" w:rsidRDefault="007C2F93" w:rsidP="007C2F93">
      <w:pPr>
        <w:ind w:left="1134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b/>
          <w:sz w:val="24"/>
          <w:szCs w:val="24"/>
        </w:rPr>
        <w:t>р</w:t>
      </w:r>
      <w:r w:rsidRPr="006651E0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6651E0">
        <w:rPr>
          <w:rFonts w:ascii="Times New Roman" w:hAnsi="Times New Roman" w:cs="Times New Roman"/>
          <w:sz w:val="24"/>
          <w:szCs w:val="24"/>
        </w:rPr>
        <w:t xml:space="preserve"> – число пар 4-го класса,</w:t>
      </w:r>
    </w:p>
    <w:p w:rsidR="007C2F93" w:rsidRPr="006651E0" w:rsidRDefault="007C2F93" w:rsidP="007C2F93">
      <w:pPr>
        <w:ind w:left="1134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b/>
          <w:sz w:val="24"/>
          <w:szCs w:val="24"/>
        </w:rPr>
        <w:t>р</w:t>
      </w:r>
      <w:r w:rsidRPr="006651E0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6651E0">
        <w:rPr>
          <w:rFonts w:ascii="Times New Roman" w:hAnsi="Times New Roman" w:cs="Times New Roman"/>
          <w:sz w:val="24"/>
          <w:szCs w:val="24"/>
        </w:rPr>
        <w:t xml:space="preserve"> – число пар 3-го класса и т.д.</w:t>
      </w:r>
    </w:p>
    <w:p w:rsidR="007C2F93" w:rsidRPr="006651E0" w:rsidRDefault="007C2F93" w:rsidP="007C2F93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 xml:space="preserve">Эта формула известна как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формула Сомова-Малышева</w:t>
      </w:r>
      <w:r w:rsidRPr="006651E0">
        <w:rPr>
          <w:rFonts w:ascii="Times New Roman" w:hAnsi="Times New Roman" w:cs="Times New Roman"/>
          <w:sz w:val="24"/>
          <w:szCs w:val="24"/>
        </w:rPr>
        <w:t xml:space="preserve">. Для плоского механизма аналогичные рассуждения приводят к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формуле Чебышева:</w:t>
      </w:r>
    </w:p>
    <w:p w:rsidR="007C2F93" w:rsidRPr="006651E0" w:rsidRDefault="007C2F93" w:rsidP="007C2F93">
      <w:pPr>
        <w:tabs>
          <w:tab w:val="left" w:pos="7938"/>
        </w:tabs>
        <w:spacing w:before="120" w:after="120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W</w:t>
      </w:r>
      <w:r w:rsidRPr="006651E0">
        <w:rPr>
          <w:rFonts w:ascii="Times New Roman" w:hAnsi="Times New Roman" w:cs="Times New Roman"/>
          <w:b/>
          <w:sz w:val="24"/>
          <w:szCs w:val="24"/>
        </w:rPr>
        <w:t xml:space="preserve"> = 3</w:t>
      </w: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Pr="006651E0">
        <w:rPr>
          <w:rFonts w:ascii="Times New Roman" w:hAnsi="Times New Roman" w:cs="Times New Roman"/>
          <w:b/>
          <w:sz w:val="24"/>
          <w:szCs w:val="24"/>
        </w:rPr>
        <w:t xml:space="preserve"> – 2</w:t>
      </w: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6651E0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 w:rsidRPr="006651E0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6651E0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6651E0">
        <w:rPr>
          <w:rFonts w:ascii="Times New Roman" w:hAnsi="Times New Roman" w:cs="Times New Roman"/>
          <w:b/>
          <w:sz w:val="24"/>
          <w:szCs w:val="24"/>
          <w:vertAlign w:val="subscript"/>
        </w:rPr>
        <w:tab/>
      </w:r>
      <w:r w:rsidRPr="006651E0">
        <w:rPr>
          <w:rFonts w:ascii="Times New Roman" w:hAnsi="Times New Roman" w:cs="Times New Roman"/>
          <w:b/>
          <w:sz w:val="24"/>
          <w:szCs w:val="24"/>
        </w:rPr>
        <w:t>(1.2)</w:t>
      </w:r>
    </w:p>
    <w:p w:rsidR="007C2F93" w:rsidRDefault="007C2F93" w:rsidP="007C2F93">
      <w:pPr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651E0">
        <w:rPr>
          <w:rFonts w:ascii="Times New Roman" w:hAnsi="Times New Roman" w:cs="Times New Roman"/>
          <w:sz w:val="24"/>
          <w:szCs w:val="24"/>
        </w:rPr>
        <w:t>на</w:t>
      </w:r>
      <w:r w:rsidRPr="006651E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6651E0">
        <w:rPr>
          <w:rFonts w:ascii="Times New Roman" w:hAnsi="Times New Roman" w:cs="Times New Roman"/>
          <w:sz w:val="24"/>
          <w:szCs w:val="24"/>
        </w:rPr>
        <w:t xml:space="preserve"> рисунке 1.4 представлены примеры кинематических цепей с различными степенями подвижности.</w:t>
      </w:r>
    </w:p>
    <w:p w:rsidR="007C2F93" w:rsidRDefault="007C2F93" w:rsidP="007C2F93">
      <w:pPr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C2F93" w:rsidRDefault="00E85467" w:rsidP="007C2F93">
      <w:pPr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85467">
        <w:rPr>
          <w:rFonts w:ascii="Times New Roman" w:hAnsi="Times New Roman" w:cs="Times New Roman"/>
          <w:b/>
          <w:noProof/>
          <w:sz w:val="24"/>
          <w:szCs w:val="24"/>
          <w:lang w:eastAsia="kk-KZ"/>
        </w:rPr>
        <w:lastRenderedPageBreak/>
        <w:pict>
          <v:group id="Group 45" o:spid="_x0000_s1026" style="position:absolute;left:0;text-align:left;margin-left:57.65pt;margin-top:16.8pt;width:356.6pt;height:202.15pt;z-index:251660288" coordorigin="2808,12288" coordsize="6576,35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"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7" type="#_x0000_t202" style="position:absolute;left:2808;top:15472;width:6576;height:33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+wR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vsEXEAAAA2wAAAA8AAAAAAAAAAAAAAAAAmAIAAGRycy9k&#10;b3ducmV2LnhtbFBLBQYAAAAABAAEAPUAAACJAwAAAAA=&#10;" filled="f" stroked="f">
              <v:textbox style="mso-next-textbox:#Text Box 9"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7147"/>
                    </w:tblGrid>
                    <w:tr w:rsidR="007C2F93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7C2F93" w:rsidRPr="007C2F93" w:rsidRDefault="007C2F93" w:rsidP="007C2F93">
                          <w:pPr>
                            <w:pStyle w:val="a3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7C2F93">
                            <w:rPr>
                              <w:sz w:val="24"/>
                              <w:szCs w:val="24"/>
                            </w:rPr>
                            <w:t>Рис</w:t>
                          </w:r>
                          <w:proofErr w:type="gramStart"/>
                          <w:r w:rsidRPr="007C2F93">
                            <w:rPr>
                              <w:sz w:val="24"/>
                              <w:szCs w:val="24"/>
                            </w:rPr>
                            <w:t>1</w:t>
                          </w:r>
                          <w:proofErr w:type="gramEnd"/>
                          <w:r w:rsidRPr="007C2F93">
                            <w:rPr>
                              <w:sz w:val="24"/>
                              <w:szCs w:val="24"/>
                            </w:rPr>
                            <w:t>.4</w:t>
                          </w:r>
                        </w:p>
                      </w:tc>
                    </w:tr>
                  </w:tbl>
                  <w:p w:rsidR="007C2F93" w:rsidRDefault="007C2F93" w:rsidP="007C2F93"/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10" o:spid="_x0000_s1028" type="#_x0000_t75" style="position:absolute;left:2808;top:12288;width:6576;height:3187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ALEPbEAAAA2wAAAA8AAABkcnMvZG93bnJldi54bWxEj09rAjEUxO8Fv0N4ghfRrGL9sxqltAo9&#10;9FBXvT83z93F5GXZpLp++6Yg9DjMzG+Y1aa1Rtyo8ZVjBaNhAoI4d7riQsHxsBvMQfiArNE4JgUP&#10;8rBZd15WmGp35z3dslCICGGfooIyhDqV0uclWfRDVxNH7+IaiyHKppC6wXuEWyPHSTKVFiuOCyXW&#10;9F5Sfs1+rIK+2X5/VSefBXzdtyNz9oePxVypXrd9W4II1Ib/8LP9qRVMZvD3Jf4Auf4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ALEPbEAAAA2wAAAA8AAAAAAAAAAAAAAAAA&#10;nwIAAGRycy9kb3ducmV2LnhtbFBLBQYAAAAABAAEAPcAAACQAwAAAAA=&#10;">
              <v:imagedata r:id="rId5" o:title="" croptop="9114f" cropbottom="10161f" cropleft="3969f" cropright="4594f"/>
            </v:shape>
            <w10:wrap type="topAndBottom"/>
          </v:group>
        </w:pict>
      </w:r>
    </w:p>
    <w:p w:rsidR="007C2F93" w:rsidRPr="006651E0" w:rsidRDefault="007C2F93" w:rsidP="007C2F93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 xml:space="preserve">Звенья, которым приписываются обобщенные координаты, называются начальными. Обычно они совпадают с входными звеньями, однако есть случаи, когда за начальное звено принимают выходное или даже промежуточное – это упрощает исследование механизма. Число степенй свободы механизма определяет число начальных звеньев. Чаще всего применяют механизмы с </w:t>
      </w: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W</w:t>
      </w:r>
      <w:r w:rsidRPr="006651E0">
        <w:rPr>
          <w:rFonts w:ascii="Times New Roman" w:hAnsi="Times New Roman" w:cs="Times New Roman"/>
          <w:b/>
          <w:sz w:val="24"/>
          <w:szCs w:val="24"/>
        </w:rPr>
        <w:t xml:space="preserve"> = 1.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6651E0">
        <w:rPr>
          <w:rFonts w:ascii="Times New Roman" w:hAnsi="Times New Roman" w:cs="Times New Roman"/>
          <w:sz w:val="24"/>
          <w:szCs w:val="24"/>
        </w:rPr>
        <w:t>В механизмах с простой замкнутой кинематической цепью и одноподвижными парами число подвижных звеньев на единицу меньше числа . Для пространственного механизма с одноподвижными парами из формулы Сомова-Малышева следует</w:t>
      </w:r>
    </w:p>
    <w:p w:rsidR="007C2F93" w:rsidRPr="006651E0" w:rsidRDefault="007C2F93" w:rsidP="007C2F93">
      <w:pPr>
        <w:tabs>
          <w:tab w:val="left" w:pos="7938"/>
        </w:tabs>
        <w:spacing w:before="120" w:after="120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1E0">
        <w:rPr>
          <w:rFonts w:ascii="Times New Roman" w:hAnsi="Times New Roman" w:cs="Times New Roman"/>
          <w:b/>
          <w:sz w:val="24"/>
          <w:szCs w:val="24"/>
        </w:rPr>
        <w:t>1 = 6</w:t>
      </w: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Pr="006651E0">
        <w:rPr>
          <w:rFonts w:ascii="Times New Roman" w:hAnsi="Times New Roman" w:cs="Times New Roman"/>
          <w:b/>
          <w:sz w:val="24"/>
          <w:szCs w:val="24"/>
        </w:rPr>
        <w:t xml:space="preserve"> – 5</w:t>
      </w: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6651E0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 w:rsidRPr="006651E0">
        <w:rPr>
          <w:rFonts w:ascii="Times New Roman" w:hAnsi="Times New Roman" w:cs="Times New Roman"/>
          <w:b/>
          <w:sz w:val="24"/>
          <w:szCs w:val="24"/>
          <w:vertAlign w:val="subscript"/>
        </w:rPr>
        <w:tab/>
      </w:r>
      <w:r w:rsidRPr="006651E0">
        <w:rPr>
          <w:rFonts w:ascii="Times New Roman" w:hAnsi="Times New Roman" w:cs="Times New Roman"/>
          <w:b/>
          <w:sz w:val="24"/>
          <w:szCs w:val="24"/>
        </w:rPr>
        <w:t>(1.3)</w:t>
      </w:r>
    </w:p>
    <w:p w:rsidR="007C2F93" w:rsidRPr="006651E0" w:rsidRDefault="00B80EE7" w:rsidP="007C2F93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85467">
        <w:rPr>
          <w:rFonts w:ascii="Times New Roman" w:hAnsi="Times New Roman" w:cs="Times New Roman"/>
          <w:noProof/>
          <w:sz w:val="24"/>
          <w:szCs w:val="24"/>
          <w:lang w:eastAsia="kk-KZ"/>
        </w:rPr>
        <w:pict>
          <v:group id="Group 42" o:spid="_x0000_s1029" style="position:absolute;left:0;text-align:left;margin-left:4.25pt;margin-top:31.25pt;width:468pt;height:284.05pt;z-index:251661312" coordorigin="1809,5922" coordsize="8186,5478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">
            <v:shape id="Picture 12" o:spid="_x0000_s1030" type="#_x0000_t75" style="position:absolute;left:1812;top:5922;width:8173;height:5136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qGQyjFAAAA2wAAAA8AAABkcnMvZG93bnJldi54bWxEj09rwkAUxO+FfoflCd7qxlakRFdpLUVB&#10;8E/Ug7dn9jVJm30bsqsm394VhB6HmfkNM542phQXql1hWUG/F4EgTq0uOFOw332/vINwHlljaZkU&#10;tORgOnl+GmOs7ZW3dEl8JgKEXYwKcu+rWEqX5mTQ9WxFHLwfWxv0QdaZ1DVeA9yU8jWKhtJgwWEh&#10;x4pmOaV/ydkomCX79viFK785tOfPeYqn3zUulep2mo8RCE+N/w8/2gutYPAG9y/hB8jJ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ahkMoxQAAANsAAAAPAAAAAAAAAAAAAAAA&#10;AJ8CAABkcnMvZG93bnJldi54bWxQSwUGAAAAAAQABAD3AAAAkQMAAAAA&#10;">
              <v:imagedata r:id="rId6" o:title=""/>
            </v:shape>
            <v:shape id="Text Box 13" o:spid="_x0000_s1031" type="#_x0000_t202" style="position:absolute;left:1809;top:11036;width:8186;height:36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GLqcUA&#10;AADbAAAADwAAAGRycy9kb3ducmV2LnhtbESPQWvCQBSE7wX/w/KE3pqNR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sYupxQAAANsAAAAPAAAAAAAAAAAAAAAAAJgCAABkcnMv&#10;ZG93bnJldi54bWxQSwUGAAAAAAQABAD1AAAAigMAAAAA&#10;" filled="f" stroked="f">
              <v:textbox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9375"/>
                    </w:tblGrid>
                    <w:tr w:rsidR="007C2F93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7C2F93" w:rsidRPr="00C518B1" w:rsidRDefault="007C2F93" w:rsidP="00C518B1">
                          <w:pPr>
                            <w:pStyle w:val="a3"/>
                            <w:jc w:val="center"/>
                            <w:rPr>
                              <w:sz w:val="24"/>
                              <w:szCs w:val="24"/>
                              <w:lang w:val="en-US"/>
                            </w:rPr>
                          </w:pPr>
                          <w:r w:rsidRPr="00C518B1">
                            <w:rPr>
                              <w:sz w:val="24"/>
                              <w:szCs w:val="24"/>
                            </w:rPr>
                            <w:t>Рис.1.5</w:t>
                          </w:r>
                        </w:p>
                      </w:tc>
                    </w:tr>
                  </w:tbl>
                  <w:p w:rsidR="007C2F93" w:rsidRDefault="007C2F93" w:rsidP="007C2F93"/>
                </w:txbxContent>
              </v:textbox>
            </v:shape>
            <w10:wrap type="square"/>
          </v:group>
        </w:pict>
      </w:r>
      <w:r w:rsidR="007C2F93" w:rsidRPr="006651E0">
        <w:rPr>
          <w:rFonts w:ascii="Times New Roman" w:hAnsi="Times New Roman" w:cs="Times New Roman"/>
          <w:sz w:val="24"/>
          <w:szCs w:val="24"/>
        </w:rPr>
        <w:t xml:space="preserve">Уравнение (1.3) удовлетворяется при  </w:t>
      </w:r>
      <w:r w:rsidR="007C2F93" w:rsidRPr="006651E0">
        <w:rPr>
          <w:rFonts w:ascii="Times New Roman" w:hAnsi="Times New Roman" w:cs="Times New Roman"/>
          <w:b/>
          <w:sz w:val="24"/>
          <w:szCs w:val="24"/>
        </w:rPr>
        <w:t>n = 6</w:t>
      </w:r>
      <w:r w:rsidR="007C2F93" w:rsidRPr="006651E0">
        <w:rPr>
          <w:rFonts w:ascii="Times New Roman" w:hAnsi="Times New Roman" w:cs="Times New Roman"/>
          <w:sz w:val="24"/>
          <w:szCs w:val="24"/>
        </w:rPr>
        <w:t xml:space="preserve">. Такой механизм называется </w:t>
      </w:r>
      <w:r w:rsidR="007C2F93"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пространственным семизвенником</w:t>
      </w:r>
      <w:r w:rsidR="007C2F93" w:rsidRPr="006651E0">
        <w:rPr>
          <w:rFonts w:ascii="Times New Roman" w:hAnsi="Times New Roman" w:cs="Times New Roman"/>
          <w:sz w:val="24"/>
          <w:szCs w:val="24"/>
        </w:rPr>
        <w:t xml:space="preserve"> (рис.1.5а).</w:t>
      </w:r>
    </w:p>
    <w:p w:rsidR="007C2F93" w:rsidRDefault="007C2F93" w:rsidP="007C2F93">
      <w:pPr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651E0">
        <w:rPr>
          <w:rFonts w:ascii="Times New Roman" w:hAnsi="Times New Roman" w:cs="Times New Roman"/>
          <w:sz w:val="24"/>
          <w:szCs w:val="24"/>
        </w:rPr>
        <w:lastRenderedPageBreak/>
        <w:t xml:space="preserve">При некоторых частных соотношениях размеров звеньев возможны пространственные механизмы с одноподвижными парами с меньшим числом звеньев: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четырехзвенный механизм Беннета</w:t>
      </w:r>
      <w:r w:rsidRPr="006651E0">
        <w:rPr>
          <w:rFonts w:ascii="Times New Roman" w:hAnsi="Times New Roman" w:cs="Times New Roman"/>
          <w:sz w:val="24"/>
          <w:szCs w:val="24"/>
        </w:rPr>
        <w:t xml:space="preserve"> (рис.1.5б),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шестизвенный механизм Турбула</w:t>
      </w:r>
      <w:r w:rsidRPr="006651E0">
        <w:rPr>
          <w:rFonts w:ascii="Times New Roman" w:hAnsi="Times New Roman" w:cs="Times New Roman"/>
          <w:sz w:val="24"/>
          <w:szCs w:val="24"/>
        </w:rPr>
        <w:t xml:space="preserve"> (1.5в),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сферический четырехзвенник</w:t>
      </w:r>
      <w:r w:rsidRPr="006651E0">
        <w:rPr>
          <w:rFonts w:ascii="Times New Roman" w:hAnsi="Times New Roman" w:cs="Times New Roman"/>
          <w:sz w:val="24"/>
          <w:szCs w:val="24"/>
        </w:rPr>
        <w:t xml:space="preserve"> (1.5г).</w:t>
      </w:r>
    </w:p>
    <w:p w:rsidR="007C2F93" w:rsidRPr="006651E0" w:rsidRDefault="007C2F93" w:rsidP="007C2F93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 xml:space="preserve">В механизмах могут встречаться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избыточные связи</w:t>
      </w:r>
      <w:r w:rsidRPr="006651E0">
        <w:rPr>
          <w:rFonts w:ascii="Times New Roman" w:hAnsi="Times New Roman" w:cs="Times New Roman"/>
          <w:sz w:val="24"/>
          <w:szCs w:val="24"/>
        </w:rPr>
        <w:t>. Избыточными называются такие связи, устранение которых не увеличивает числа степеней свободы механизма. Например, в механизме на рис.1.5д звено 4 может быть удалено, что не отразится на подвижности механизма. Избыточные связи делают механизм более жестким, однако требуют повышенной точности изготовления. В плоских механизмах избыточные связи возникают из-за неточности изготовления звеньев, приводящей к неплоскостности схемы. Избыточные связи в механизмах устраняются путем изменения подвижности кинематических пар.</w:t>
      </w:r>
    </w:p>
    <w:p w:rsidR="007C2F93" w:rsidRPr="006651E0" w:rsidRDefault="007C2F93" w:rsidP="007C2F93">
      <w:pPr>
        <w:spacing w:before="240" w:after="360" w:line="240" w:lineRule="auto"/>
        <w:ind w:left="572"/>
        <w:jc w:val="center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6651E0">
        <w:rPr>
          <w:rFonts w:ascii="Times New Roman" w:hAnsi="Times New Roman" w:cs="Times New Roman"/>
          <w:i/>
          <w:sz w:val="24"/>
          <w:szCs w:val="24"/>
        </w:rPr>
        <w:t>Классификация плоских механизмов с низшими парами</w:t>
      </w:r>
    </w:p>
    <w:p w:rsidR="007C2F93" w:rsidRPr="006651E0" w:rsidRDefault="007C2F93" w:rsidP="007C2F93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 xml:space="preserve">Механизмы с низшими парами находят широкое применение в технике. Их принято называть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рычажными</w:t>
      </w:r>
      <w:r w:rsidRPr="006651E0">
        <w:rPr>
          <w:rFonts w:ascii="Times New Roman" w:hAnsi="Times New Roman" w:cs="Times New Roman"/>
          <w:sz w:val="24"/>
          <w:szCs w:val="24"/>
        </w:rPr>
        <w:t xml:space="preserve">. </w:t>
      </w:r>
      <w:r w:rsidRPr="006651E0">
        <w:rPr>
          <w:rFonts w:ascii="Times New Roman" w:hAnsi="Times New Roman" w:cs="Times New Roman"/>
          <w:b/>
          <w:sz w:val="24"/>
          <w:szCs w:val="24"/>
        </w:rPr>
        <w:t>Ограничимся пока изучением плоских рычажных механизмов</w:t>
      </w:r>
      <w:r w:rsidRPr="006651E0">
        <w:rPr>
          <w:rFonts w:ascii="Times New Roman" w:hAnsi="Times New Roman" w:cs="Times New Roman"/>
          <w:sz w:val="24"/>
          <w:szCs w:val="24"/>
        </w:rPr>
        <w:t>. Рассмотренный ранее четырехзвенный механизм (рис.1.4) является простейшим из них. Более сложные механизмы можно получать, используя метод наслоения групп звеньев.</w:t>
      </w:r>
    </w:p>
    <w:p w:rsidR="007C2F93" w:rsidRPr="006651E0" w:rsidRDefault="007C2F93" w:rsidP="007C2F93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 xml:space="preserve">Каждый механизм с  </w:t>
      </w: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W</w:t>
      </w:r>
      <w:r w:rsidRPr="006651E0">
        <w:rPr>
          <w:rFonts w:ascii="Times New Roman" w:hAnsi="Times New Roman" w:cs="Times New Roman"/>
          <w:b/>
          <w:sz w:val="24"/>
          <w:szCs w:val="24"/>
        </w:rPr>
        <w:t>=1</w:t>
      </w:r>
      <w:r w:rsidRPr="006651E0">
        <w:rPr>
          <w:rFonts w:ascii="Times New Roman" w:hAnsi="Times New Roman" w:cs="Times New Roman"/>
          <w:sz w:val="24"/>
          <w:szCs w:val="24"/>
        </w:rPr>
        <w:t xml:space="preserve"> можно рассматривать состоящим из механизма 1-го класса и присоединенных к нему структурных групп.</w:t>
      </w:r>
    </w:p>
    <w:p w:rsidR="007C2F93" w:rsidRPr="006651E0" w:rsidRDefault="007C2F93" w:rsidP="007C2F93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 xml:space="preserve">Под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механизмом 1-го класса</w:t>
      </w:r>
      <w:r w:rsidRPr="006651E0">
        <w:rPr>
          <w:rFonts w:ascii="Times New Roman" w:hAnsi="Times New Roman" w:cs="Times New Roman"/>
          <w:sz w:val="24"/>
          <w:szCs w:val="24"/>
        </w:rPr>
        <w:t xml:space="preserve"> понимается начальное звено со стойкой. Механизм 1-го класса имеет  </w:t>
      </w: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W</w:t>
      </w:r>
      <w:r w:rsidRPr="006651E0">
        <w:rPr>
          <w:rFonts w:ascii="Times New Roman" w:hAnsi="Times New Roman" w:cs="Times New Roman"/>
          <w:b/>
          <w:sz w:val="24"/>
          <w:szCs w:val="24"/>
        </w:rPr>
        <w:t>=1</w:t>
      </w:r>
      <w:r w:rsidRPr="006651E0">
        <w:rPr>
          <w:rFonts w:ascii="Times New Roman" w:hAnsi="Times New Roman" w:cs="Times New Roman"/>
          <w:sz w:val="24"/>
          <w:szCs w:val="24"/>
        </w:rPr>
        <w:t>.</w:t>
      </w:r>
    </w:p>
    <w:p w:rsidR="007C2F93" w:rsidRPr="006651E0" w:rsidRDefault="007C2F93" w:rsidP="007C2F93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Структурной (</w:t>
      </w:r>
      <w:r w:rsidR="00B80EE7">
        <w:rPr>
          <w:rFonts w:ascii="Times New Roman" w:hAnsi="Times New Roman" w:cs="Times New Roman"/>
          <w:b/>
          <w:bCs/>
          <w:i/>
          <w:sz w:val="24"/>
          <w:szCs w:val="24"/>
          <w:lang w:val="ru-RU"/>
        </w:rPr>
        <w:t>группой А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ссур</w:t>
      </w:r>
      <w:r w:rsidR="00B80EE7">
        <w:rPr>
          <w:rFonts w:ascii="Times New Roman" w:hAnsi="Times New Roman" w:cs="Times New Roman"/>
          <w:b/>
          <w:bCs/>
          <w:i/>
          <w:sz w:val="24"/>
          <w:szCs w:val="24"/>
          <w:lang w:val="ru-RU"/>
        </w:rPr>
        <w:t>а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) группой</w:t>
      </w:r>
      <w:r w:rsidRPr="006651E0">
        <w:rPr>
          <w:rFonts w:ascii="Times New Roman" w:hAnsi="Times New Roman" w:cs="Times New Roman"/>
          <w:sz w:val="24"/>
          <w:szCs w:val="24"/>
        </w:rPr>
        <w:t xml:space="preserve"> называется такая группа звеньев, которая, будучи присоединенной к стойке, образует кинематическую цепь с  </w:t>
      </w: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W</w:t>
      </w:r>
      <w:r w:rsidRPr="006651E0">
        <w:rPr>
          <w:rFonts w:ascii="Times New Roman" w:hAnsi="Times New Roman" w:cs="Times New Roman"/>
          <w:b/>
          <w:sz w:val="24"/>
          <w:szCs w:val="24"/>
        </w:rPr>
        <w:t>=0</w:t>
      </w:r>
      <w:r w:rsidRPr="006651E0">
        <w:rPr>
          <w:rFonts w:ascii="Times New Roman" w:hAnsi="Times New Roman" w:cs="Times New Roman"/>
          <w:sz w:val="24"/>
          <w:szCs w:val="24"/>
        </w:rPr>
        <w:t>. Отсюда следует, что</w:t>
      </w:r>
    </w:p>
    <w:p w:rsidR="007C2F93" w:rsidRPr="006651E0" w:rsidRDefault="007C2F93" w:rsidP="007C2F93">
      <w:pPr>
        <w:tabs>
          <w:tab w:val="left" w:pos="7938"/>
        </w:tabs>
        <w:spacing w:before="120" w:after="120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1E0">
        <w:rPr>
          <w:rFonts w:ascii="Times New Roman" w:hAnsi="Times New Roman" w:cs="Times New Roman"/>
          <w:b/>
          <w:sz w:val="24"/>
          <w:szCs w:val="24"/>
        </w:rPr>
        <w:t>0= 3</w:t>
      </w: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Pr="006651E0">
        <w:rPr>
          <w:rFonts w:ascii="Times New Roman" w:hAnsi="Times New Roman" w:cs="Times New Roman"/>
          <w:b/>
          <w:sz w:val="24"/>
          <w:szCs w:val="24"/>
        </w:rPr>
        <w:t xml:space="preserve"> – 2</w:t>
      </w: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6651E0">
        <w:rPr>
          <w:rFonts w:ascii="Times New Roman" w:hAnsi="Times New Roman" w:cs="Times New Roman"/>
          <w:b/>
          <w:sz w:val="24"/>
          <w:szCs w:val="24"/>
          <w:vertAlign w:val="subscript"/>
        </w:rPr>
        <w:t>1</w:t>
      </w:r>
      <w:r w:rsidRPr="006651E0">
        <w:rPr>
          <w:rFonts w:ascii="Times New Roman" w:hAnsi="Times New Roman" w:cs="Times New Roman"/>
          <w:b/>
          <w:sz w:val="24"/>
          <w:szCs w:val="24"/>
          <w:vertAlign w:val="subscript"/>
        </w:rPr>
        <w:tab/>
      </w:r>
      <w:r w:rsidRPr="006651E0">
        <w:rPr>
          <w:rFonts w:ascii="Times New Roman" w:hAnsi="Times New Roman" w:cs="Times New Roman"/>
          <w:b/>
          <w:sz w:val="24"/>
          <w:szCs w:val="24"/>
        </w:rPr>
        <w:t>(1.4)</w:t>
      </w:r>
    </w:p>
    <w:p w:rsidR="007C2F93" w:rsidRPr="006651E0" w:rsidRDefault="007C2F93" w:rsidP="007C2F93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>Уравнение (1.4) есть уравнение структурной группы. Его можно представить в виде:</w:t>
      </w:r>
    </w:p>
    <w:p w:rsidR="007C2F93" w:rsidRPr="006651E0" w:rsidRDefault="007C2F93" w:rsidP="007C2F93">
      <w:pPr>
        <w:tabs>
          <w:tab w:val="left" w:pos="7938"/>
        </w:tabs>
        <w:spacing w:before="120" w:after="120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P</w:t>
      </w:r>
      <w:r w:rsidRPr="006651E0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1 </w:t>
      </w:r>
      <w:r w:rsidRPr="006651E0">
        <w:rPr>
          <w:rFonts w:ascii="Times New Roman" w:hAnsi="Times New Roman" w:cs="Times New Roman"/>
          <w:b/>
          <w:sz w:val="24"/>
          <w:szCs w:val="24"/>
        </w:rPr>
        <w:t>= 1.5</w:t>
      </w: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Pr="006651E0">
        <w:rPr>
          <w:rFonts w:ascii="Times New Roman" w:hAnsi="Times New Roman" w:cs="Times New Roman"/>
          <w:b/>
          <w:sz w:val="24"/>
          <w:szCs w:val="24"/>
        </w:rPr>
        <w:tab/>
        <w:t>(1.5)</w:t>
      </w:r>
    </w:p>
    <w:p w:rsidR="007C2F93" w:rsidRPr="006651E0" w:rsidRDefault="007C2F93" w:rsidP="007C2F93">
      <w:pPr>
        <w:spacing w:after="12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 xml:space="preserve">Откуда следует, что в структурной группе число звеньев четное, а число кинематических пар в 1.5 раза больше числа звеньев. Задаваясь разным </w:t>
      </w:r>
      <w:r w:rsidRPr="006651E0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Pr="006651E0">
        <w:rPr>
          <w:rFonts w:ascii="Times New Roman" w:hAnsi="Times New Roman" w:cs="Times New Roman"/>
          <w:sz w:val="24"/>
          <w:szCs w:val="24"/>
        </w:rPr>
        <w:t xml:space="preserve">, можно получить бесконечно большое число решений (рис.1.6). Практическое значение имеют только два первых решения. Им соответствует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двухповодковая группа (диада)</w:t>
      </w:r>
      <w:r w:rsidRPr="006651E0">
        <w:rPr>
          <w:rFonts w:ascii="Times New Roman" w:hAnsi="Times New Roman" w:cs="Times New Roman"/>
          <w:sz w:val="24"/>
          <w:szCs w:val="24"/>
        </w:rPr>
        <w:t xml:space="preserve">, и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трехповодковая группа (трехповодок)</w:t>
      </w:r>
      <w:r w:rsidRPr="006651E0">
        <w:rPr>
          <w:rFonts w:ascii="Times New Roman" w:hAnsi="Times New Roman" w:cs="Times New Roman"/>
          <w:sz w:val="24"/>
          <w:szCs w:val="24"/>
        </w:rPr>
        <w:t xml:space="preserve">.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Диада</w:t>
      </w:r>
      <w:r w:rsidRPr="006651E0">
        <w:rPr>
          <w:rFonts w:ascii="Times New Roman" w:hAnsi="Times New Roman" w:cs="Times New Roman"/>
          <w:sz w:val="24"/>
          <w:szCs w:val="24"/>
        </w:rPr>
        <w:t xml:space="preserve"> содержит два звена и три кинематические  пары.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Трехповодок</w:t>
      </w:r>
      <w:r w:rsidRPr="006651E0">
        <w:rPr>
          <w:rFonts w:ascii="Times New Roman" w:hAnsi="Times New Roman" w:cs="Times New Roman"/>
          <w:sz w:val="24"/>
          <w:szCs w:val="24"/>
        </w:rPr>
        <w:t xml:space="preserve"> содержит четыре звена и шесть кинематических пар. За счет разного сочетания вращательгых и поступательных пар возникают модификации групп.</w:t>
      </w:r>
    </w:p>
    <w:p w:rsidR="007C2F93" w:rsidRPr="006651E0" w:rsidRDefault="007C2F93" w:rsidP="007C2F93">
      <w:pPr>
        <w:spacing w:after="120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817"/>
        <w:gridCol w:w="851"/>
        <w:gridCol w:w="6583"/>
      </w:tblGrid>
      <w:tr w:rsidR="007C2F93" w:rsidRPr="006651E0" w:rsidTr="001C189B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FFFFFF"/>
            <w:vAlign w:val="center"/>
          </w:tcPr>
          <w:p w:rsidR="007C2F93" w:rsidRPr="006651E0" w:rsidRDefault="007C2F93" w:rsidP="001C18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51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FFFFFF"/>
            <w:vAlign w:val="center"/>
          </w:tcPr>
          <w:p w:rsidR="007C2F93" w:rsidRPr="006651E0" w:rsidRDefault="007C2F93" w:rsidP="001C18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51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FFFFFF"/>
            <w:vAlign w:val="center"/>
          </w:tcPr>
          <w:p w:rsidR="007C2F93" w:rsidRPr="006651E0" w:rsidRDefault="007C2F93" w:rsidP="001C1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C2F93" w:rsidRPr="006651E0" w:rsidTr="001C189B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F93" w:rsidRPr="006651E0" w:rsidRDefault="007C2F93" w:rsidP="001C18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51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F93" w:rsidRPr="006651E0" w:rsidRDefault="007C2F93" w:rsidP="001C18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51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F93" w:rsidRPr="006651E0" w:rsidRDefault="007C2F93" w:rsidP="001C1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895350" cy="51435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2F93" w:rsidRPr="006651E0" w:rsidTr="001C189B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F93" w:rsidRPr="006651E0" w:rsidRDefault="007C2F93" w:rsidP="001C18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51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F93" w:rsidRPr="006651E0" w:rsidRDefault="007C2F93" w:rsidP="001C18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51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F93" w:rsidRPr="006651E0" w:rsidRDefault="007C2F93" w:rsidP="001C1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1476375" cy="781050"/>
                  <wp:effectExtent l="0" t="0" r="9525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51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866775" cy="800100"/>
                  <wp:effectExtent l="0" t="0" r="952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C2F93" w:rsidRPr="006651E0" w:rsidTr="001C189B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F93" w:rsidRPr="006651E0" w:rsidRDefault="007C2F93" w:rsidP="001C18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51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F93" w:rsidRPr="006651E0" w:rsidRDefault="007C2F93" w:rsidP="001C18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651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6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F93" w:rsidRPr="006651E0" w:rsidRDefault="007C2F93" w:rsidP="001C18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1247775" cy="781050"/>
                  <wp:effectExtent l="0" t="0" r="9525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77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51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1228725" cy="752475"/>
                  <wp:effectExtent l="0" t="0" r="9525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51E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1219200" cy="876300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C2F93" w:rsidRPr="006651E0" w:rsidRDefault="007C2F93" w:rsidP="007C2F93">
      <w:pPr>
        <w:jc w:val="center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6651E0">
        <w:rPr>
          <w:rFonts w:ascii="Times New Roman" w:hAnsi="Times New Roman" w:cs="Times New Roman"/>
          <w:i/>
          <w:sz w:val="24"/>
          <w:szCs w:val="24"/>
        </w:rPr>
        <w:t>Рис.1.6</w:t>
      </w:r>
    </w:p>
    <w:p w:rsidR="007C2F93" w:rsidRDefault="007C2F93" w:rsidP="007C2F93">
      <w:pPr>
        <w:spacing w:before="120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C2F93" w:rsidRPr="006651E0" w:rsidRDefault="007C2F93" w:rsidP="007C2F93">
      <w:pPr>
        <w:spacing w:before="12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 xml:space="preserve">По предложению академика И.И.Артоболевского группам и механизмам присвоены классы.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Класс группы</w:t>
      </w:r>
      <w:r w:rsidRPr="006651E0">
        <w:rPr>
          <w:rFonts w:ascii="Times New Roman" w:hAnsi="Times New Roman" w:cs="Times New Roman"/>
          <w:sz w:val="24"/>
          <w:szCs w:val="24"/>
        </w:rPr>
        <w:t xml:space="preserve"> равен числу кинематических пар, входящих в замкнутый контур, образованный внутренними парами. На этом основании диаду считают группой 2-го класса, а трехповодок – 3-го класса. </w:t>
      </w:r>
      <w:r w:rsidRPr="006651E0">
        <w:rPr>
          <w:rFonts w:ascii="Times New Roman" w:hAnsi="Times New Roman" w:cs="Times New Roman"/>
          <w:b/>
          <w:sz w:val="24"/>
          <w:szCs w:val="24"/>
        </w:rPr>
        <w:t>Класс механизма равен классу старшей группы.</w:t>
      </w:r>
    </w:p>
    <w:p w:rsidR="007C2F93" w:rsidRPr="006651E0" w:rsidRDefault="007C2F93" w:rsidP="007C2F93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>Основное свойство групп состоит в том, что она не изменяет степени подвижности кинематической цепи, к которой она присоединяется. Последовательно наслаивая группу за группой, можно получить разные механизмы. Практическое применение находят механизмы 2-го и реже – 3-го класса.</w:t>
      </w:r>
    </w:p>
    <w:p w:rsidR="007C2F93" w:rsidRDefault="007C2F93" w:rsidP="007C2F93">
      <w:pPr>
        <w:spacing w:before="240" w:after="360" w:line="240" w:lineRule="auto"/>
        <w:ind w:left="572"/>
        <w:jc w:val="center"/>
        <w:outlineLvl w:val="1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:rsidR="007C2F93" w:rsidRDefault="007C2F93" w:rsidP="007C2F93">
      <w:pPr>
        <w:spacing w:before="240" w:after="360" w:line="240" w:lineRule="auto"/>
        <w:ind w:left="572"/>
        <w:jc w:val="center"/>
        <w:outlineLvl w:val="1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:rsidR="007C2F93" w:rsidRDefault="007C2F93" w:rsidP="007C2F93">
      <w:pPr>
        <w:spacing w:before="240" w:after="360" w:line="240" w:lineRule="auto"/>
        <w:ind w:left="572"/>
        <w:jc w:val="center"/>
        <w:outlineLvl w:val="1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:rsidR="007C2F93" w:rsidRDefault="007C2F93" w:rsidP="007C2F93">
      <w:pPr>
        <w:spacing w:before="240" w:after="360" w:line="240" w:lineRule="auto"/>
        <w:ind w:left="572"/>
        <w:jc w:val="center"/>
        <w:outlineLvl w:val="1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:rsidR="007C2F93" w:rsidRDefault="007C2F93" w:rsidP="007C2F93">
      <w:pPr>
        <w:spacing w:before="240" w:after="360" w:line="240" w:lineRule="auto"/>
        <w:ind w:left="572"/>
        <w:jc w:val="center"/>
        <w:outlineLvl w:val="1"/>
        <w:rPr>
          <w:rFonts w:ascii="Times New Roman" w:hAnsi="Times New Roman" w:cs="Times New Roman"/>
          <w:i/>
          <w:sz w:val="24"/>
          <w:szCs w:val="24"/>
          <w:lang w:val="ru-RU"/>
        </w:rPr>
      </w:pPr>
    </w:p>
    <w:sectPr w:rsidR="007C2F93" w:rsidSect="00B80E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13C88"/>
    <w:multiLevelType w:val="multilevel"/>
    <w:tmpl w:val="0DE8FB1A"/>
    <w:lvl w:ilvl="0">
      <w:start w:val="1"/>
      <w:numFmt w:val="decimal"/>
      <w:pStyle w:val="1"/>
      <w:suff w:val="space"/>
      <w:lvlText w:val="%1"/>
      <w:lvlJc w:val="center"/>
      <w:pPr>
        <w:ind w:left="0" w:firstLine="288"/>
      </w:pPr>
    </w:lvl>
    <w:lvl w:ilvl="1">
      <w:start w:val="1"/>
      <w:numFmt w:val="decimal"/>
      <w:pStyle w:val="10"/>
      <w:suff w:val="space"/>
      <w:lvlText w:val="%1.%2"/>
      <w:lvlJc w:val="left"/>
      <w:pPr>
        <w:ind w:left="284" w:firstLine="0"/>
      </w:pPr>
    </w:lvl>
    <w:lvl w:ilvl="2">
      <w:start w:val="1"/>
      <w:numFmt w:val="decimal"/>
      <w:pStyle w:val="3"/>
      <w:lvlText w:val="%1.%2.%3"/>
      <w:lvlJc w:val="left"/>
      <w:pPr>
        <w:tabs>
          <w:tab w:val="num" w:pos="1287"/>
        </w:tabs>
        <w:ind w:left="567" w:firstLine="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31EC4"/>
    <w:rsid w:val="005C4E83"/>
    <w:rsid w:val="0068201E"/>
    <w:rsid w:val="007C2F93"/>
    <w:rsid w:val="00820457"/>
    <w:rsid w:val="00831EC4"/>
    <w:rsid w:val="009D444B"/>
    <w:rsid w:val="00B80EE7"/>
    <w:rsid w:val="00C06A89"/>
    <w:rsid w:val="00CC5BEC"/>
    <w:rsid w:val="00DC7A02"/>
    <w:rsid w:val="00E37B58"/>
    <w:rsid w:val="00E85467"/>
    <w:rsid w:val="00EE6B4C"/>
    <w:rsid w:val="00FB3A84"/>
    <w:rsid w:val="00FE72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F93"/>
    <w:pPr>
      <w:spacing w:after="160" w:line="259" w:lineRule="auto"/>
    </w:pPr>
    <w:rPr>
      <w:lang w:val="kk-KZ"/>
    </w:rPr>
  </w:style>
  <w:style w:type="paragraph" w:styleId="1">
    <w:name w:val="heading 1"/>
    <w:basedOn w:val="a"/>
    <w:next w:val="a"/>
    <w:link w:val="11"/>
    <w:qFormat/>
    <w:rsid w:val="00B80EE7"/>
    <w:pPr>
      <w:keepNext/>
      <w:pageBreakBefore/>
      <w:numPr>
        <w:numId w:val="1"/>
      </w:numPr>
      <w:spacing w:before="240" w:after="0" w:line="240" w:lineRule="auto"/>
      <w:jc w:val="center"/>
      <w:outlineLvl w:val="0"/>
    </w:pPr>
    <w:rPr>
      <w:rFonts w:ascii="Arial" w:eastAsia="Times New Roman" w:hAnsi="Arial" w:cs="Times New Roman"/>
      <w:b/>
      <w:caps/>
      <w:kern w:val="32"/>
      <w:sz w:val="28"/>
      <w:szCs w:val="20"/>
      <w:lang w:val="ru-RU"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B80EE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ru-RU"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B80EE7"/>
    <w:pPr>
      <w:keepNext/>
      <w:numPr>
        <w:ilvl w:val="2"/>
        <w:numId w:val="1"/>
      </w:numPr>
      <w:spacing w:before="240" w:after="24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B80EE7"/>
    <w:pPr>
      <w:keepNext/>
      <w:numPr>
        <w:ilvl w:val="3"/>
        <w:numId w:val="1"/>
      </w:numPr>
      <w:spacing w:before="240" w:after="60" w:line="240" w:lineRule="auto"/>
      <w:jc w:val="both"/>
      <w:outlineLvl w:val="3"/>
    </w:pPr>
    <w:rPr>
      <w:rFonts w:ascii="Arial" w:eastAsia="Times New Roman" w:hAnsi="Arial" w:cs="Times New Roman"/>
      <w:b/>
      <w:sz w:val="24"/>
      <w:szCs w:val="20"/>
      <w:lang w:val="ru-RU"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B80EE7"/>
    <w:pPr>
      <w:numPr>
        <w:ilvl w:val="4"/>
        <w:numId w:val="1"/>
      </w:numPr>
      <w:spacing w:before="240" w:after="60" w:line="240" w:lineRule="auto"/>
      <w:jc w:val="both"/>
      <w:outlineLvl w:val="4"/>
    </w:pPr>
    <w:rPr>
      <w:rFonts w:ascii="Times New Roman" w:eastAsia="Times New Roman" w:hAnsi="Times New Roman" w:cs="Times New Roman"/>
      <w:szCs w:val="20"/>
      <w:lang w:val="ru-RU"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B80EE7"/>
    <w:pPr>
      <w:numPr>
        <w:ilvl w:val="5"/>
        <w:numId w:val="1"/>
      </w:numPr>
      <w:spacing w:before="240" w:after="60" w:line="240" w:lineRule="auto"/>
      <w:jc w:val="both"/>
      <w:outlineLvl w:val="5"/>
    </w:pPr>
    <w:rPr>
      <w:rFonts w:ascii="Times New Roman" w:eastAsia="Times New Roman" w:hAnsi="Times New Roman" w:cs="Times New Roman"/>
      <w:i/>
      <w:szCs w:val="20"/>
      <w:lang w:val="ru-RU" w:eastAsia="ru-RU"/>
    </w:rPr>
  </w:style>
  <w:style w:type="paragraph" w:styleId="7">
    <w:name w:val="heading 7"/>
    <w:basedOn w:val="a"/>
    <w:next w:val="a"/>
    <w:link w:val="70"/>
    <w:semiHidden/>
    <w:unhideWhenUsed/>
    <w:qFormat/>
    <w:rsid w:val="00B80EE7"/>
    <w:pPr>
      <w:numPr>
        <w:ilvl w:val="6"/>
        <w:numId w:val="1"/>
      </w:numPr>
      <w:spacing w:before="240" w:after="60" w:line="240" w:lineRule="auto"/>
      <w:jc w:val="both"/>
      <w:outlineLvl w:val="6"/>
    </w:pPr>
    <w:rPr>
      <w:rFonts w:ascii="Arial" w:eastAsia="Times New Roman" w:hAnsi="Arial" w:cs="Times New Roman"/>
      <w:sz w:val="20"/>
      <w:szCs w:val="20"/>
      <w:lang w:val="ru-RU" w:eastAsia="ru-RU"/>
    </w:rPr>
  </w:style>
  <w:style w:type="paragraph" w:styleId="8">
    <w:name w:val="heading 8"/>
    <w:basedOn w:val="a"/>
    <w:next w:val="a"/>
    <w:link w:val="80"/>
    <w:semiHidden/>
    <w:unhideWhenUsed/>
    <w:qFormat/>
    <w:rsid w:val="00B80EE7"/>
    <w:pPr>
      <w:numPr>
        <w:ilvl w:val="7"/>
        <w:numId w:val="1"/>
      </w:numPr>
      <w:spacing w:before="240" w:after="60" w:line="240" w:lineRule="auto"/>
      <w:jc w:val="both"/>
      <w:outlineLvl w:val="7"/>
    </w:pPr>
    <w:rPr>
      <w:rFonts w:ascii="Arial" w:eastAsia="Times New Roman" w:hAnsi="Arial" w:cs="Times New Roman"/>
      <w:i/>
      <w:sz w:val="20"/>
      <w:szCs w:val="20"/>
      <w:lang w:val="ru-RU" w:eastAsia="ru-RU"/>
    </w:rPr>
  </w:style>
  <w:style w:type="paragraph" w:styleId="9">
    <w:name w:val="heading 9"/>
    <w:basedOn w:val="a"/>
    <w:next w:val="a"/>
    <w:link w:val="90"/>
    <w:semiHidden/>
    <w:unhideWhenUsed/>
    <w:qFormat/>
    <w:rsid w:val="00B80EE7"/>
    <w:pPr>
      <w:numPr>
        <w:ilvl w:val="8"/>
        <w:numId w:val="1"/>
      </w:numPr>
      <w:spacing w:before="240" w:after="60" w:line="240" w:lineRule="auto"/>
      <w:jc w:val="both"/>
      <w:outlineLvl w:val="8"/>
    </w:pPr>
    <w:rPr>
      <w:rFonts w:ascii="Arial" w:eastAsia="Times New Roman" w:hAnsi="Arial" w:cs="Times New Roman"/>
      <w:b/>
      <w:i/>
      <w:sz w:val="1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7C2F93"/>
    <w:pPr>
      <w:spacing w:before="120" w:after="120" w:line="240" w:lineRule="auto"/>
      <w:ind w:firstLine="720"/>
      <w:jc w:val="both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4">
    <w:name w:val="Balloon Text"/>
    <w:basedOn w:val="a"/>
    <w:link w:val="a5"/>
    <w:uiPriority w:val="99"/>
    <w:semiHidden/>
    <w:unhideWhenUsed/>
    <w:rsid w:val="007C2F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2F93"/>
    <w:rPr>
      <w:rFonts w:ascii="Tahoma" w:hAnsi="Tahoma" w:cs="Tahoma"/>
      <w:sz w:val="16"/>
      <w:szCs w:val="16"/>
      <w:lang w:val="kk-KZ"/>
    </w:rPr>
  </w:style>
  <w:style w:type="character" w:customStyle="1" w:styleId="11">
    <w:name w:val="Заголовок 1 Знак"/>
    <w:basedOn w:val="a0"/>
    <w:link w:val="1"/>
    <w:rsid w:val="00B80EE7"/>
    <w:rPr>
      <w:rFonts w:ascii="Arial" w:eastAsia="Times New Roman" w:hAnsi="Arial" w:cs="Times New Roman"/>
      <w:b/>
      <w:caps/>
      <w:kern w:val="32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B80EE7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B80EE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semiHidden/>
    <w:rsid w:val="00B80EE7"/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B80EE7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semiHidden/>
    <w:rsid w:val="00B80EE7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semiHidden/>
    <w:rsid w:val="00B80EE7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B80EE7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semiHidden/>
    <w:rsid w:val="00B80EE7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6">
    <w:name w:val="Title"/>
    <w:basedOn w:val="a"/>
    <w:link w:val="a7"/>
    <w:qFormat/>
    <w:rsid w:val="00B80EE7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a7">
    <w:name w:val="Название Знак"/>
    <w:basedOn w:val="a0"/>
    <w:link w:val="a6"/>
    <w:rsid w:val="00B80EE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0">
    <w:name w:val="Современный заголовок 1"/>
    <w:basedOn w:val="1"/>
    <w:next w:val="a"/>
    <w:rsid w:val="00B80EE7"/>
    <w:pPr>
      <w:numPr>
        <w:ilvl w:val="1"/>
      </w:numPr>
      <w:shd w:val="clear" w:color="auto" w:fill="0000FF"/>
      <w:ind w:left="0" w:firstLine="288"/>
    </w:pPr>
    <w:rPr>
      <w:imprint/>
      <w:color w:va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756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837</Words>
  <Characters>4774</Characters>
  <Application>Microsoft Office Word</Application>
  <DocSecurity>0</DocSecurity>
  <Lines>39</Lines>
  <Paragraphs>11</Paragraphs>
  <ScaleCrop>false</ScaleCrop>
  <Company/>
  <LinksUpToDate>false</LinksUpToDate>
  <CharactersWithSpaces>5600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Шайза</dc:creator>
  <cp:lastModifiedBy>Шайза</cp:lastModifiedBy>
  <cp:revision>7</cp:revision>
  <dcterms:created xsi:type="dcterms:W3CDTF">2016-01-19T10:41:00Z</dcterms:created>
  <dcterms:modified xsi:type="dcterms:W3CDTF">2016-01-20T05:19:00Z</dcterms:modified>
</cp:coreProperties>
</file>